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12" w:rsidRPr="00C53296" w:rsidRDefault="00B32D12" w:rsidP="00B32D12">
      <w:pPr>
        <w:rPr>
          <w:i/>
          <w:iCs/>
          <w:sz w:val="28"/>
          <w:szCs w:val="28"/>
          <w:u w:val="single"/>
        </w:rPr>
      </w:pPr>
      <w:r>
        <w:rPr>
          <w:noProof/>
        </w:rPr>
        <w:drawing>
          <wp:inline distT="0" distB="0" distL="0" distR="0" wp14:anchorId="11F6B21D" wp14:editId="401BCD2A">
            <wp:extent cx="733425" cy="7128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196" r="12144" b="7134"/>
                    <a:stretch/>
                  </pic:blipFill>
                  <pic:spPr bwMode="auto">
                    <a:xfrm>
                      <a:off x="0" y="0"/>
                      <a:ext cx="749267" cy="728287"/>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ab/>
      </w:r>
      <w:r w:rsidRPr="00C53296">
        <w:rPr>
          <w:i/>
          <w:iCs/>
          <w:sz w:val="28"/>
          <w:szCs w:val="28"/>
          <w:u w:val="single"/>
        </w:rPr>
        <w:t>Allumons notre petite bougie.</w:t>
      </w:r>
    </w:p>
    <w:p w:rsidR="00B32D12" w:rsidRDefault="00B32D12" w:rsidP="00B32D12">
      <w:r>
        <w:t xml:space="preserve">Ce dimanche, nous allons fêter </w:t>
      </w:r>
      <w:r w:rsidRPr="00B32D12">
        <w:rPr>
          <w:b/>
          <w:bCs/>
          <w:sz w:val="28"/>
          <w:szCs w:val="28"/>
        </w:rPr>
        <w:t>les Rameaux</w:t>
      </w:r>
      <w:r>
        <w:t xml:space="preserve">. </w:t>
      </w:r>
    </w:p>
    <w:p w:rsidR="00B32D12" w:rsidRDefault="00B32D12" w:rsidP="00B32D12">
      <w:proofErr w:type="gramStart"/>
      <w:r>
        <w:t>Prions en</w:t>
      </w:r>
      <w:proofErr w:type="gramEnd"/>
      <w:r>
        <w:t xml:space="preserve"> l’Eglise propose ce très joli coloriage montrant Jésus arrivant à Jérusalem sur un petit âne et les gens l’acclamant et l’accueillant avec des Rameaux. </w:t>
      </w:r>
    </w:p>
    <w:p w:rsidR="00B32D12" w:rsidRDefault="00B32D12" w:rsidP="00B32D12">
      <w:hyperlink r:id="rId5" w:history="1">
        <w:r w:rsidRPr="00C65E39">
          <w:rPr>
            <w:rStyle w:val="Lienhypertexte"/>
          </w:rPr>
          <w:t>https://www.prionseneglise.fr/pdf/PAS_COLORIAGE_20200405.pdf</w:t>
        </w:r>
      </w:hyperlink>
    </w:p>
    <w:p w:rsidR="00B32D12" w:rsidRDefault="00B32D12" w:rsidP="00B32D12">
      <w:r>
        <w:rPr>
          <w:noProof/>
        </w:rPr>
        <mc:AlternateContent>
          <mc:Choice Requires="wps">
            <w:drawing>
              <wp:anchor distT="0" distB="0" distL="114300" distR="114300" simplePos="0" relativeHeight="251659264" behindDoc="0" locked="0" layoutInCell="1" allowOverlap="1">
                <wp:simplePos x="0" y="0"/>
                <wp:positionH relativeFrom="column">
                  <wp:posOffset>2524125</wp:posOffset>
                </wp:positionH>
                <wp:positionV relativeFrom="paragraph">
                  <wp:posOffset>10794</wp:posOffset>
                </wp:positionV>
                <wp:extent cx="3733800" cy="79724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3733800" cy="7972425"/>
                        </a:xfrm>
                        <a:prstGeom prst="rect">
                          <a:avLst/>
                        </a:prstGeom>
                        <a:solidFill>
                          <a:schemeClr val="lt1"/>
                        </a:solidFill>
                        <a:ln w="6350">
                          <a:noFill/>
                        </a:ln>
                      </wps:spPr>
                      <wps:txbx>
                        <w:txbxContent>
                          <w:p w:rsidR="00B32D12" w:rsidRPr="00CC4264" w:rsidRDefault="00B32D12" w:rsidP="00B32D12">
                            <w:pPr>
                              <w:jc w:val="center"/>
                              <w:rPr>
                                <w:i/>
                                <w:iCs/>
                              </w:rPr>
                            </w:pPr>
                            <w:r w:rsidRPr="00CC4264">
                              <w:rPr>
                                <w:i/>
                                <w:iCs/>
                                <w:u w:val="single"/>
                              </w:rPr>
                              <w:t>La belle histoire du petit grain de blé</w:t>
                            </w:r>
                            <w:r w:rsidRPr="00CC4264">
                              <w:rPr>
                                <w:i/>
                                <w:iCs/>
                              </w:rPr>
                              <w:t>.</w:t>
                            </w:r>
                          </w:p>
                          <w:p w:rsidR="00B32D12" w:rsidRPr="00CC4264" w:rsidRDefault="00B32D12" w:rsidP="00B32D12">
                            <w:pPr>
                              <w:rPr>
                                <w:i/>
                                <w:iCs/>
                              </w:rPr>
                            </w:pPr>
                            <w:r w:rsidRPr="00CC4264">
                              <w:rPr>
                                <w:i/>
                                <w:iCs/>
                              </w:rPr>
                              <w:t>Le petit grain de blé est heureux, tout heureux, bien au chaud dans un gros tas de blé, tout au fond du grenier, juste un petit courant d’air qui permet de bien respirer ; jamais une goutte de pluie pour mouiller le tas de blé.</w:t>
                            </w:r>
                          </w:p>
                          <w:p w:rsidR="00B32D12" w:rsidRDefault="00B32D12" w:rsidP="00B32D12">
                            <w:pPr>
                              <w:rPr>
                                <w:i/>
                                <w:iCs/>
                              </w:rPr>
                            </w:pPr>
                            <w:r w:rsidRPr="00CC4264">
                              <w:rPr>
                                <w:i/>
                                <w:iCs/>
                              </w:rPr>
                              <w:t>Les autres petits grains sont très gentils, très polis, ce sont de très bons amis. Aussi, quand il fait sa prière, le petit grain de blé remercie le Seigneur : « Merci mon Dieu, je suis tellement heureux, que je voudrais que cela dure toujours. »</w:t>
                            </w:r>
                          </w:p>
                          <w:p w:rsidR="00B32D12" w:rsidRDefault="00B32D12" w:rsidP="00B32D12">
                            <w:pPr>
                              <w:rPr>
                                <w:i/>
                                <w:iCs/>
                              </w:rPr>
                            </w:pPr>
                            <w:r>
                              <w:rPr>
                                <w:i/>
                                <w:iCs/>
                              </w:rPr>
                              <w:t xml:space="preserve">Mais un jour, il y a un grand bruit dans le grenier. Des hommes arrivent avec de grosses pelles, et notre petit grain de blé, avec tous ses copains, est jeté dans une charrette. Et la charrette démarre comme pour une promenade. Au hasard des secousses, le petit grain de blé voit tantôt un coin de ciel bleu, tantôt des jolies fleurs, tantôt un papillon ou une coccinelle… </w:t>
                            </w:r>
                          </w:p>
                          <w:p w:rsidR="00B32D12" w:rsidRPr="00CC4264" w:rsidRDefault="00B32D12" w:rsidP="00B32D12">
                            <w:pPr>
                              <w:rPr>
                                <w:i/>
                                <w:iCs/>
                              </w:rPr>
                            </w:pPr>
                            <w:r>
                              <w:rPr>
                                <w:i/>
                                <w:iCs/>
                              </w:rPr>
                              <w:t>C’est vraiment très joli, bien plus beau que le grenier.</w:t>
                            </w:r>
                          </w:p>
                          <w:p w:rsidR="00B32D12" w:rsidRDefault="00B32D12" w:rsidP="00B32D12">
                            <w:pPr>
                              <w:rPr>
                                <w:i/>
                                <w:iCs/>
                              </w:rPr>
                            </w:pPr>
                            <w:r>
                              <w:rPr>
                                <w:i/>
                                <w:iCs/>
                              </w:rPr>
                              <w:t>Bientôt, tout le monde s’arrête, au bord d’un chemin bien labouré. Sans ménagement, les hommes jettent le tas de blé dans un coin du champ. Cela fait un choc ! Mais c’est frais, c’est bon…</w:t>
                            </w:r>
                          </w:p>
                          <w:p w:rsidR="00B32D12" w:rsidRDefault="00B32D12" w:rsidP="00B32D12">
                            <w:pPr>
                              <w:rPr>
                                <w:i/>
                                <w:iCs/>
                              </w:rPr>
                            </w:pPr>
                            <w:r>
                              <w:rPr>
                                <w:i/>
                                <w:iCs/>
                              </w:rPr>
                              <w:t>Le grain de blé a le temps de faire une petite prière </w:t>
                            </w:r>
                            <w:proofErr w:type="gramStart"/>
                            <w:r>
                              <w:rPr>
                                <w:i/>
                                <w:iCs/>
                              </w:rPr>
                              <w:t>:  «</w:t>
                            </w:r>
                            <w:proofErr w:type="gramEnd"/>
                            <w:r>
                              <w:rPr>
                                <w:i/>
                                <w:iCs/>
                              </w:rPr>
                              <w:t> Mon Dieu, je voudrais bien rester là, dans la fraîcheur, le plus longtemps possible… »</w:t>
                            </w:r>
                          </w:p>
                          <w:p w:rsidR="00213ACC" w:rsidRDefault="00213ACC" w:rsidP="00B32D12">
                            <w:pPr>
                              <w:rPr>
                                <w:i/>
                                <w:iCs/>
                              </w:rPr>
                            </w:pPr>
                            <w:r>
                              <w:rPr>
                                <w:i/>
                                <w:iCs/>
                              </w:rPr>
                              <w:t>Mais voici que le grain de blé s’enfonce dans la terre… c’est tout noir… c’est humide… le petit grain de blé étouffe… le froid pénètre au plus profond de lui-même. Il fait une dernière prière : « Mon Dieu, c’est fini, je vais mourir… »</w:t>
                            </w:r>
                          </w:p>
                          <w:p w:rsidR="00213ACC" w:rsidRDefault="00213ACC" w:rsidP="00B32D12">
                            <w:pPr>
                              <w:rPr>
                                <w:i/>
                                <w:iCs/>
                              </w:rPr>
                            </w:pPr>
                            <w:r>
                              <w:rPr>
                                <w:i/>
                                <w:iCs/>
                              </w:rPr>
                              <w:t xml:space="preserve">Mais voici qu’il se passe quelque chose d’extraordinaire ! Le petit grain se sent traversé par une force immense… ça éclate en lui de partout… et voilà qu’il devient une petite pousse de blé, puis une petite tige, elle monte la tige, elle monte… elle perce la croûte de la terre, et elle devient un épi de blé magnifique, avec au moins soixante petits grains de blé ! Et tous ensemble ils disent leur prière : « Merci, Mon Dieu, c’est Toi qui nous donnes la vie ! » </w:t>
                            </w:r>
                          </w:p>
                          <w:p w:rsidR="00213ACC" w:rsidRDefault="00213ACC" w:rsidP="00B32D12">
                            <w:pPr>
                              <w:rPr>
                                <w:i/>
                                <w:iCs/>
                              </w:rPr>
                            </w:pPr>
                            <w:r>
                              <w:rPr>
                                <w:i/>
                                <w:iCs/>
                              </w:rPr>
                              <w:tab/>
                            </w:r>
                            <w:r>
                              <w:rPr>
                                <w:i/>
                                <w:iCs/>
                              </w:rPr>
                              <w:tab/>
                            </w:r>
                            <w:r>
                              <w:rPr>
                                <w:i/>
                                <w:iCs/>
                              </w:rPr>
                              <w:tab/>
                              <w:t>D’après le poète danois JOERGENSEN.</w:t>
                            </w:r>
                          </w:p>
                          <w:p w:rsidR="00B32D12" w:rsidRPr="00CC4264" w:rsidRDefault="00B32D12" w:rsidP="00B32D12">
                            <w:pPr>
                              <w:rPr>
                                <w:i/>
                                <w:iCs/>
                              </w:rPr>
                            </w:pPr>
                          </w:p>
                          <w:p w:rsidR="00B32D12" w:rsidRDefault="00B32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98.75pt;margin-top:.85pt;width:294pt;height:6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" fillcolor="white [3201]" stroked="f" strokeweight=".5pt">
                <v:textbox>
                  <w:txbxContent>
                    <w:p w:rsidR="00B32D12" w:rsidRPr="00CC4264" w:rsidRDefault="00B32D12" w:rsidP="00B32D12">
                      <w:pPr>
                        <w:jc w:val="center"/>
                        <w:rPr>
                          <w:i/>
                          <w:iCs/>
                        </w:rPr>
                      </w:pPr>
                      <w:r w:rsidRPr="00CC4264">
                        <w:rPr>
                          <w:i/>
                          <w:iCs/>
                          <w:u w:val="single"/>
                        </w:rPr>
                        <w:t>La belle histoire du petit grain de blé</w:t>
                      </w:r>
                      <w:r w:rsidRPr="00CC4264">
                        <w:rPr>
                          <w:i/>
                          <w:iCs/>
                        </w:rPr>
                        <w:t>.</w:t>
                      </w:r>
                    </w:p>
                    <w:p w:rsidR="00B32D12" w:rsidRPr="00CC4264" w:rsidRDefault="00B32D12" w:rsidP="00B32D12">
                      <w:pPr>
                        <w:rPr>
                          <w:i/>
                          <w:iCs/>
                        </w:rPr>
                      </w:pPr>
                      <w:r w:rsidRPr="00CC4264">
                        <w:rPr>
                          <w:i/>
                          <w:iCs/>
                        </w:rPr>
                        <w:t>Le petit grain de blé est heureux, tout heureux, bien au chaud dans un gros tas de blé, tout au fond du grenier, juste un petit courant d’air qui permet de bien respirer ; jamais une goutte de pluie pour mouiller le tas de blé.</w:t>
                      </w:r>
                    </w:p>
                    <w:p w:rsidR="00B32D12" w:rsidRDefault="00B32D12" w:rsidP="00B32D12">
                      <w:pPr>
                        <w:rPr>
                          <w:i/>
                          <w:iCs/>
                        </w:rPr>
                      </w:pPr>
                      <w:r w:rsidRPr="00CC4264">
                        <w:rPr>
                          <w:i/>
                          <w:iCs/>
                        </w:rPr>
                        <w:t>Les autres petits grains sont très gentils, très polis, ce sont de très bons amis. Aussi, quand il fait sa prière, le petit grain de blé remercie le Seigneur : « Merci mon Dieu, je suis tellement heureux, que je voudrais que cela dure toujours. »</w:t>
                      </w:r>
                    </w:p>
                    <w:p w:rsidR="00B32D12" w:rsidRDefault="00B32D12" w:rsidP="00B32D12">
                      <w:pPr>
                        <w:rPr>
                          <w:i/>
                          <w:iCs/>
                        </w:rPr>
                      </w:pPr>
                      <w:r>
                        <w:rPr>
                          <w:i/>
                          <w:iCs/>
                        </w:rPr>
                        <w:t xml:space="preserve">Mais un jour, il y a un grand bruit dans le grenier. Des hommes arrivent avec de grosses pelles, et notre petit grain de blé, avec tous ses copains, est jeté dans une charrette. Et la charrette démarre comme pour une promenade. Au hasard des secousses, le petit grain de blé voit tantôt un coin de ciel bleu, tantôt des jolies fleurs, tantôt un papillon ou une coccinelle… </w:t>
                      </w:r>
                    </w:p>
                    <w:p w:rsidR="00B32D12" w:rsidRPr="00CC4264" w:rsidRDefault="00B32D12" w:rsidP="00B32D12">
                      <w:pPr>
                        <w:rPr>
                          <w:i/>
                          <w:iCs/>
                        </w:rPr>
                      </w:pPr>
                      <w:r>
                        <w:rPr>
                          <w:i/>
                          <w:iCs/>
                        </w:rPr>
                        <w:t>C’est vraiment très joli, bien plus beau que le grenier.</w:t>
                      </w:r>
                    </w:p>
                    <w:p w:rsidR="00B32D12" w:rsidRDefault="00B32D12" w:rsidP="00B32D12">
                      <w:pPr>
                        <w:rPr>
                          <w:i/>
                          <w:iCs/>
                        </w:rPr>
                      </w:pPr>
                      <w:r>
                        <w:rPr>
                          <w:i/>
                          <w:iCs/>
                        </w:rPr>
                        <w:t>Bientôt, tout le monde s’arrête, au bord d’un chemin bien labouré. Sans ménagement, les hommes jettent le tas de blé dans un coin du champ. Cela fait un choc ! Mais c’est frais, c’est bon…</w:t>
                      </w:r>
                    </w:p>
                    <w:p w:rsidR="00B32D12" w:rsidRDefault="00B32D12" w:rsidP="00B32D12">
                      <w:pPr>
                        <w:rPr>
                          <w:i/>
                          <w:iCs/>
                        </w:rPr>
                      </w:pPr>
                      <w:r>
                        <w:rPr>
                          <w:i/>
                          <w:iCs/>
                        </w:rPr>
                        <w:t>Le grain de blé a le temps de faire une petite prière </w:t>
                      </w:r>
                      <w:proofErr w:type="gramStart"/>
                      <w:r>
                        <w:rPr>
                          <w:i/>
                          <w:iCs/>
                        </w:rPr>
                        <w:t>:  «</w:t>
                      </w:r>
                      <w:proofErr w:type="gramEnd"/>
                      <w:r>
                        <w:rPr>
                          <w:i/>
                          <w:iCs/>
                        </w:rPr>
                        <w:t> Mon Dieu, je voudrais bien rester là, dans la fraîcheur, le plus longtemps possible… »</w:t>
                      </w:r>
                    </w:p>
                    <w:p w:rsidR="00213ACC" w:rsidRDefault="00213ACC" w:rsidP="00B32D12">
                      <w:pPr>
                        <w:rPr>
                          <w:i/>
                          <w:iCs/>
                        </w:rPr>
                      </w:pPr>
                      <w:r>
                        <w:rPr>
                          <w:i/>
                          <w:iCs/>
                        </w:rPr>
                        <w:t>Mais voici que le grain de blé s’enfonce dans la terre… c’est tout noir… c’est humide… le petit grain de blé étouffe… le froid pénètre au plus profond de lui-même. Il fait une dernière prière : « Mon Dieu, c’est fini, je vais mourir… »</w:t>
                      </w:r>
                    </w:p>
                    <w:p w:rsidR="00213ACC" w:rsidRDefault="00213ACC" w:rsidP="00B32D12">
                      <w:pPr>
                        <w:rPr>
                          <w:i/>
                          <w:iCs/>
                        </w:rPr>
                      </w:pPr>
                      <w:r>
                        <w:rPr>
                          <w:i/>
                          <w:iCs/>
                        </w:rPr>
                        <w:t xml:space="preserve">Mais voici qu’il se passe quelque chose d’extraordinaire ! Le petit grain se sent traversé par une force immense… ça éclate en lui de partout… et voilà qu’il devient une petite pousse de blé, puis une petite tige, elle monte la tige, elle monte… elle perce la croûte de la terre, et elle devient un épi de blé magnifique, avec au moins soixante petits grains de blé ! Et tous ensemble ils disent leur prière : « Merci, Mon Dieu, c’est Toi qui nous donnes la vie ! » </w:t>
                      </w:r>
                    </w:p>
                    <w:p w:rsidR="00213ACC" w:rsidRDefault="00213ACC" w:rsidP="00B32D12">
                      <w:pPr>
                        <w:rPr>
                          <w:i/>
                          <w:iCs/>
                        </w:rPr>
                      </w:pPr>
                      <w:r>
                        <w:rPr>
                          <w:i/>
                          <w:iCs/>
                        </w:rPr>
                        <w:tab/>
                      </w:r>
                      <w:r>
                        <w:rPr>
                          <w:i/>
                          <w:iCs/>
                        </w:rPr>
                        <w:tab/>
                      </w:r>
                      <w:r>
                        <w:rPr>
                          <w:i/>
                          <w:iCs/>
                        </w:rPr>
                        <w:tab/>
                        <w:t>D’après le poète danois JOERGENSEN.</w:t>
                      </w:r>
                    </w:p>
                    <w:p w:rsidR="00B32D12" w:rsidRPr="00CC4264" w:rsidRDefault="00B32D12" w:rsidP="00B32D12">
                      <w:pPr>
                        <w:rPr>
                          <w:i/>
                          <w:iCs/>
                        </w:rPr>
                      </w:pPr>
                    </w:p>
                    <w:p w:rsidR="00B32D12" w:rsidRDefault="00B32D12"/>
                  </w:txbxContent>
                </v:textbox>
              </v:shape>
            </w:pict>
          </mc:Fallback>
        </mc:AlternateContent>
      </w:r>
      <w:r>
        <w:rPr>
          <w:noProof/>
        </w:rPr>
        <w:drawing>
          <wp:inline distT="0" distB="0" distL="0" distR="0" wp14:anchorId="187BDF2F" wp14:editId="632DBA21">
            <wp:extent cx="3027487" cy="2270760"/>
            <wp:effectExtent l="0" t="2857"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31082" cy="2273456"/>
                    </a:xfrm>
                    <a:prstGeom prst="rect">
                      <a:avLst/>
                    </a:prstGeom>
                    <a:noFill/>
                    <a:ln>
                      <a:noFill/>
                    </a:ln>
                  </pic:spPr>
                </pic:pic>
              </a:graphicData>
            </a:graphic>
          </wp:inline>
        </w:drawing>
      </w:r>
    </w:p>
    <w:p w:rsidR="00B32D12" w:rsidRDefault="00B32D12" w:rsidP="00B32D12"/>
    <w:p w:rsidR="00B32D12" w:rsidRDefault="00B32D12" w:rsidP="00B32D12"/>
    <w:p w:rsidR="00B32D12" w:rsidRDefault="00B32D12" w:rsidP="00B32D12">
      <w:bookmarkStart w:id="0" w:name="_GoBack"/>
      <w:bookmarkEnd w:id="0"/>
    </w:p>
    <w:sectPr w:rsidR="00B32D12" w:rsidSect="00B32D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12"/>
    <w:rsid w:val="00213ACC"/>
    <w:rsid w:val="00AF4A95"/>
    <w:rsid w:val="00B32D12"/>
    <w:rsid w:val="00D5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B76F"/>
  <w15:chartTrackingRefBased/>
  <w15:docId w15:val="{C921D4EB-0E06-45BB-8773-FCFCDB54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2D12"/>
    <w:rPr>
      <w:color w:val="0563C1" w:themeColor="hyperlink"/>
      <w:u w:val="single"/>
    </w:rPr>
  </w:style>
  <w:style w:type="character" w:styleId="Mentionnonrsolue">
    <w:name w:val="Unresolved Mention"/>
    <w:basedOn w:val="Policepardfaut"/>
    <w:uiPriority w:val="99"/>
    <w:semiHidden/>
    <w:unhideWhenUsed/>
    <w:rsid w:val="00B3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prionseneglise.fr/pdf/PAS_COLORIAGE_20200405.pdf"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Words>
  <Characters>325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Dim</cp:lastModifiedBy>
  <cp:revision>1</cp:revision>
  <dcterms:created xsi:type="dcterms:W3CDTF">2020-04-03T18:16:00Z</dcterms:created>
  <dcterms:modified xsi:type="dcterms:W3CDTF">2020-04-03T18:34:00Z</dcterms:modified>
</cp:coreProperties>
</file>